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F368" w14:textId="0546BD7F" w:rsidR="00263167" w:rsidRDefault="00263167" w:rsidP="00554DB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2021．3．13</w:t>
      </w:r>
    </w:p>
    <w:p w14:paraId="7671EA31" w14:textId="13BA4613" w:rsidR="00554DB7" w:rsidRDefault="00554DB7" w:rsidP="00554DB7">
      <w:pPr>
        <w:jc w:val="center"/>
        <w:rPr>
          <w:b/>
          <w:bCs/>
          <w:sz w:val="28"/>
          <w:szCs w:val="28"/>
        </w:rPr>
      </w:pPr>
      <w:r w:rsidRPr="00554DB7">
        <w:rPr>
          <w:rFonts w:hint="eastAsia"/>
          <w:b/>
          <w:bCs/>
          <w:sz w:val="28"/>
          <w:szCs w:val="28"/>
        </w:rPr>
        <w:t>年次支部協議会広報部　2020年度中間事業報告＆2021年事業計画</w:t>
      </w:r>
    </w:p>
    <w:p w14:paraId="253BB75C" w14:textId="0A29ADA4" w:rsidR="00554DB7" w:rsidRPr="00554DB7" w:rsidRDefault="00554DB7">
      <w:pPr>
        <w:rPr>
          <w:b/>
          <w:bCs/>
          <w:sz w:val="22"/>
          <w:bdr w:val="single" w:sz="4" w:space="0" w:color="auto"/>
        </w:rPr>
      </w:pPr>
      <w:r w:rsidRPr="00554DB7">
        <w:rPr>
          <w:rFonts w:hint="eastAsia"/>
          <w:b/>
          <w:bCs/>
          <w:sz w:val="22"/>
          <w:bdr w:val="single" w:sz="4" w:space="0" w:color="auto"/>
        </w:rPr>
        <w:t>事業概要と目的</w:t>
      </w:r>
    </w:p>
    <w:p w14:paraId="633219F1" w14:textId="2D512ABC" w:rsidR="000805A7" w:rsidRDefault="00554DB7">
      <w:pPr>
        <w:rPr>
          <w:szCs w:val="21"/>
        </w:rPr>
      </w:pPr>
      <w:r w:rsidRPr="00554DB7">
        <w:rPr>
          <w:rFonts w:hint="eastAsia"/>
          <w:szCs w:val="21"/>
        </w:rPr>
        <w:t>学員全体の緊密なネットワーク作りを構築する一環として会報を発行し、HP推進と</w:t>
      </w:r>
      <w:r>
        <w:rPr>
          <w:rFonts w:hint="eastAsia"/>
          <w:szCs w:val="21"/>
        </w:rPr>
        <w:t>共に年次支部協議会の広報活動を活性化させ</w:t>
      </w:r>
      <w:r w:rsidR="00D23F28">
        <w:rPr>
          <w:rFonts w:hint="eastAsia"/>
          <w:szCs w:val="21"/>
        </w:rPr>
        <w:t>中央大学の貢献に寄与する。</w:t>
      </w:r>
      <w:r>
        <w:rPr>
          <w:rFonts w:hint="eastAsia"/>
          <w:szCs w:val="21"/>
        </w:rPr>
        <w:t>学員と学生・教職員への広範囲な取材活動を通じ、大学関連行事、支部活動の情報提供</w:t>
      </w:r>
      <w:r w:rsidR="000805A7">
        <w:rPr>
          <w:rFonts w:hint="eastAsia"/>
          <w:szCs w:val="21"/>
        </w:rPr>
        <w:t>を行い、</w:t>
      </w:r>
      <w:r>
        <w:rPr>
          <w:rFonts w:hint="eastAsia"/>
          <w:szCs w:val="21"/>
        </w:rPr>
        <w:t>各支部の相互理解、世代間の連携、交流を深め</w:t>
      </w:r>
      <w:r w:rsidR="000805A7">
        <w:rPr>
          <w:rFonts w:hint="eastAsia"/>
          <w:szCs w:val="21"/>
        </w:rPr>
        <w:t>ることを目的とする。さらに新卒業生に対しても学員会、年次支部協議会の活動内容を</w:t>
      </w:r>
      <w:r w:rsidR="00A66AC5">
        <w:rPr>
          <w:rFonts w:hint="eastAsia"/>
          <w:szCs w:val="21"/>
        </w:rPr>
        <w:t>積極的に</w:t>
      </w:r>
      <w:r w:rsidR="000805A7">
        <w:rPr>
          <w:rFonts w:hint="eastAsia"/>
          <w:szCs w:val="21"/>
        </w:rPr>
        <w:t>PRし、</w:t>
      </w:r>
      <w:r w:rsidR="00A66AC5">
        <w:rPr>
          <w:rFonts w:hint="eastAsia"/>
          <w:szCs w:val="21"/>
        </w:rPr>
        <w:t>若い年代層の参加を促し、卒業後のサポート体制作りを推進する。</w:t>
      </w:r>
    </w:p>
    <w:p w14:paraId="33832115" w14:textId="7351A0E1" w:rsidR="00A66AC5" w:rsidRPr="00A66AC5" w:rsidRDefault="00A66AC5">
      <w:pPr>
        <w:rPr>
          <w:b/>
          <w:bCs/>
          <w:szCs w:val="21"/>
          <w:bdr w:val="single" w:sz="4" w:space="0" w:color="auto"/>
        </w:rPr>
      </w:pPr>
      <w:r w:rsidRPr="00A66AC5">
        <w:rPr>
          <w:rFonts w:hint="eastAsia"/>
          <w:b/>
          <w:bCs/>
          <w:szCs w:val="21"/>
          <w:bdr w:val="single" w:sz="4" w:space="0" w:color="auto"/>
        </w:rPr>
        <w:t>2020年度中間事業報告</w:t>
      </w:r>
    </w:p>
    <w:p w14:paraId="13700E27" w14:textId="77777777" w:rsidR="00D23F28" w:rsidRDefault="00A66AC5">
      <w:pPr>
        <w:rPr>
          <w:szCs w:val="21"/>
        </w:rPr>
      </w:pPr>
      <w:r>
        <w:rPr>
          <w:rFonts w:hint="eastAsia"/>
          <w:szCs w:val="21"/>
        </w:rPr>
        <w:t>2020年は新型コロナウィルス感染症の</w:t>
      </w:r>
      <w:r w:rsidR="006A094C">
        <w:rPr>
          <w:rFonts w:hint="eastAsia"/>
          <w:szCs w:val="21"/>
        </w:rPr>
        <w:t>影響で</w:t>
      </w:r>
      <w:r>
        <w:rPr>
          <w:rFonts w:hint="eastAsia"/>
          <w:szCs w:val="21"/>
        </w:rPr>
        <w:t>、大学、学員会のほとんどの行事が中止とな</w:t>
      </w:r>
      <w:r w:rsidR="00D23F28">
        <w:rPr>
          <w:rFonts w:hint="eastAsia"/>
          <w:szCs w:val="21"/>
        </w:rPr>
        <w:t>ったのに加え</w:t>
      </w:r>
      <w:r>
        <w:rPr>
          <w:rFonts w:hint="eastAsia"/>
          <w:szCs w:val="21"/>
        </w:rPr>
        <w:t>、</w:t>
      </w:r>
      <w:r w:rsidR="00D23F28">
        <w:rPr>
          <w:rFonts w:hint="eastAsia"/>
          <w:szCs w:val="21"/>
        </w:rPr>
        <w:t>外出や自粛要請で</w:t>
      </w:r>
      <w:r>
        <w:rPr>
          <w:rFonts w:hint="eastAsia"/>
          <w:szCs w:val="21"/>
        </w:rPr>
        <w:t>取材活動など</w:t>
      </w:r>
      <w:r w:rsidR="006A094C">
        <w:rPr>
          <w:rFonts w:hint="eastAsia"/>
          <w:szCs w:val="21"/>
        </w:rPr>
        <w:t>にも支障があった為、</w:t>
      </w:r>
      <w:r w:rsidR="00D23F28">
        <w:rPr>
          <w:rFonts w:hint="eastAsia"/>
          <w:szCs w:val="21"/>
        </w:rPr>
        <w:t>2020年度の年次支部ニュースの定期的な年</w:t>
      </w:r>
      <w:r>
        <w:rPr>
          <w:rFonts w:hint="eastAsia"/>
          <w:szCs w:val="21"/>
        </w:rPr>
        <w:t>2回</w:t>
      </w:r>
    </w:p>
    <w:p w14:paraId="3A6B662B" w14:textId="34C5A4DB" w:rsidR="00554DB7" w:rsidRDefault="00D23F28">
      <w:pPr>
        <w:rPr>
          <w:szCs w:val="21"/>
        </w:rPr>
      </w:pPr>
      <w:r>
        <w:rPr>
          <w:rFonts w:hint="eastAsia"/>
          <w:szCs w:val="21"/>
        </w:rPr>
        <w:t>発行は取りやめ、</w:t>
      </w:r>
      <w:r w:rsidR="006A094C">
        <w:rPr>
          <w:rFonts w:hint="eastAsia"/>
          <w:szCs w:val="21"/>
        </w:rPr>
        <w:t>2020年秋号は休刊とし、2021年3月に14号のみの発行とさせて頂いた。</w:t>
      </w:r>
    </w:p>
    <w:p w14:paraId="34673A38" w14:textId="4A94600C" w:rsidR="00D23F28" w:rsidRDefault="00D23F28">
      <w:pPr>
        <w:rPr>
          <w:b/>
          <w:bCs/>
          <w:szCs w:val="21"/>
        </w:rPr>
      </w:pPr>
      <w:r w:rsidRPr="00D23F28">
        <w:rPr>
          <w:rFonts w:hint="eastAsia"/>
          <w:b/>
          <w:bCs/>
          <w:szCs w:val="21"/>
        </w:rPr>
        <w:t>＜第14号</w:t>
      </w:r>
      <w:r w:rsidR="00A66BC5">
        <w:rPr>
          <w:rFonts w:hint="eastAsia"/>
          <w:b/>
          <w:bCs/>
          <w:szCs w:val="21"/>
        </w:rPr>
        <w:t>掲載記事概要</w:t>
      </w:r>
      <w:r w:rsidRPr="00D23F28">
        <w:rPr>
          <w:rFonts w:hint="eastAsia"/>
          <w:b/>
          <w:bCs/>
          <w:szCs w:val="21"/>
        </w:rPr>
        <w:t>＞</w:t>
      </w:r>
    </w:p>
    <w:p w14:paraId="743DD8B6" w14:textId="29C437CD" w:rsidR="00D23F28" w:rsidRDefault="00A66BC5">
      <w:pPr>
        <w:rPr>
          <w:szCs w:val="21"/>
        </w:rPr>
      </w:pPr>
      <w:r>
        <w:rPr>
          <w:rFonts w:hint="eastAsia"/>
          <w:szCs w:val="21"/>
        </w:rPr>
        <w:t>●</w:t>
      </w:r>
      <w:r w:rsidR="00D23F28">
        <w:rPr>
          <w:rFonts w:hint="eastAsia"/>
          <w:szCs w:val="21"/>
        </w:rPr>
        <w:t>巻頭言に久野学員会会長から新</w:t>
      </w:r>
      <w:r>
        <w:rPr>
          <w:rFonts w:hint="eastAsia"/>
          <w:szCs w:val="21"/>
        </w:rPr>
        <w:t>卒</w:t>
      </w:r>
      <w:r w:rsidR="00D23F28">
        <w:rPr>
          <w:rFonts w:hint="eastAsia"/>
          <w:szCs w:val="21"/>
        </w:rPr>
        <w:t>業生へ祝辞</w:t>
      </w:r>
      <w:r w:rsidR="009835F4">
        <w:rPr>
          <w:rFonts w:hint="eastAsia"/>
          <w:szCs w:val="21"/>
        </w:rPr>
        <w:t>。</w:t>
      </w:r>
    </w:p>
    <w:p w14:paraId="0919AD36" w14:textId="37E62643" w:rsidR="00A66BC5" w:rsidRDefault="00A66BC5" w:rsidP="00A66BC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●新卒業生を代表して、陸上部長距離（</w:t>
      </w:r>
      <w:r w:rsidR="00D23F28">
        <w:rPr>
          <w:rFonts w:hint="eastAsia"/>
          <w:szCs w:val="21"/>
        </w:rPr>
        <w:t>箱根駅伝</w:t>
      </w:r>
      <w:r>
        <w:rPr>
          <w:rFonts w:hint="eastAsia"/>
          <w:szCs w:val="21"/>
        </w:rPr>
        <w:t>）の池田主将ほか9名の4年生選手達へQ＆Aのアンケートを実施し、4年間の選手生活、箱根駅伝へのそれぞれの思い、進路などの記事。</w:t>
      </w:r>
    </w:p>
    <w:p w14:paraId="3770FEB4" w14:textId="1CA2D48A" w:rsidR="003B0752" w:rsidRDefault="00A66BC5" w:rsidP="003B075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</w:t>
      </w:r>
      <w:r w:rsidR="009835F4">
        <w:rPr>
          <w:rFonts w:hint="eastAsia"/>
          <w:szCs w:val="21"/>
        </w:rPr>
        <w:t>今年2月</w:t>
      </w:r>
      <w:r w:rsidR="003B0752">
        <w:rPr>
          <w:rFonts w:hint="eastAsia"/>
          <w:szCs w:val="21"/>
        </w:rPr>
        <w:t>北区に都内初の記念館がオープンする</w:t>
      </w:r>
      <w:r w:rsidR="009835F4">
        <w:rPr>
          <w:rFonts w:hint="eastAsia"/>
          <w:szCs w:val="21"/>
        </w:rPr>
        <w:t>渋沢栄一氏</w:t>
      </w:r>
      <w:r w:rsidR="003B0752">
        <w:rPr>
          <w:rFonts w:hint="eastAsia"/>
          <w:szCs w:val="21"/>
        </w:rPr>
        <w:t>（</w:t>
      </w:r>
      <w:r>
        <w:rPr>
          <w:rFonts w:hint="eastAsia"/>
          <w:szCs w:val="21"/>
        </w:rPr>
        <w:t>2021年NHK大河ドラマの主人公</w:t>
      </w:r>
      <w:r w:rsidR="003B0752">
        <w:rPr>
          <w:rFonts w:hint="eastAsia"/>
          <w:szCs w:val="21"/>
        </w:rPr>
        <w:t>であり、</w:t>
      </w:r>
      <w:r>
        <w:rPr>
          <w:rFonts w:hint="eastAsia"/>
          <w:szCs w:val="21"/>
        </w:rPr>
        <w:t>2023年の1万円札の新たな顔</w:t>
      </w:r>
      <w:r w:rsidR="009835F4">
        <w:rPr>
          <w:rFonts w:hint="eastAsia"/>
          <w:szCs w:val="21"/>
        </w:rPr>
        <w:t>）の話題と、中央大学駿河台記念館の未来予想図などについて</w:t>
      </w:r>
      <w:r w:rsidR="00263167">
        <w:rPr>
          <w:rFonts w:hint="eastAsia"/>
          <w:szCs w:val="21"/>
        </w:rPr>
        <w:t>の記事。</w:t>
      </w:r>
    </w:p>
    <w:p w14:paraId="6258D676" w14:textId="7CAD174D" w:rsidR="009835F4" w:rsidRDefault="009835F4" w:rsidP="000E20E0">
      <w:pPr>
        <w:tabs>
          <w:tab w:val="left" w:pos="748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63167">
        <w:rPr>
          <w:rFonts w:hint="eastAsia"/>
          <w:szCs w:val="21"/>
        </w:rPr>
        <w:t>（</w:t>
      </w:r>
      <w:r>
        <w:rPr>
          <w:rFonts w:hint="eastAsia"/>
          <w:szCs w:val="21"/>
        </w:rPr>
        <w:t>北区支部長でもある大木田</w:t>
      </w:r>
      <w:r w:rsidR="00263167">
        <w:rPr>
          <w:rFonts w:hint="eastAsia"/>
          <w:szCs w:val="21"/>
        </w:rPr>
        <w:t>学員会</w:t>
      </w:r>
      <w:r>
        <w:rPr>
          <w:rFonts w:hint="eastAsia"/>
          <w:szCs w:val="21"/>
        </w:rPr>
        <w:t>副会長</w:t>
      </w:r>
      <w:r w:rsidR="00263167">
        <w:rPr>
          <w:rFonts w:hint="eastAsia"/>
          <w:szCs w:val="21"/>
        </w:rPr>
        <w:t>）</w:t>
      </w:r>
      <w:r w:rsidR="000E20E0">
        <w:rPr>
          <w:szCs w:val="21"/>
        </w:rPr>
        <w:tab/>
      </w:r>
    </w:p>
    <w:p w14:paraId="0A9C2989" w14:textId="1032042F" w:rsidR="009835F4" w:rsidRDefault="009835F4" w:rsidP="003B075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●コロナ禍での白門45会支部の卒業50周年の</w:t>
      </w:r>
      <w:r w:rsidR="00263167">
        <w:rPr>
          <w:rFonts w:hint="eastAsia"/>
          <w:szCs w:val="21"/>
        </w:rPr>
        <w:t>記事（</w:t>
      </w:r>
      <w:r>
        <w:rPr>
          <w:rFonts w:hint="eastAsia"/>
          <w:szCs w:val="21"/>
        </w:rPr>
        <w:t>相場</w:t>
      </w:r>
      <w:r w:rsidR="00263167">
        <w:rPr>
          <w:rFonts w:hint="eastAsia"/>
          <w:szCs w:val="21"/>
        </w:rPr>
        <w:t>白門45会</w:t>
      </w:r>
      <w:r>
        <w:rPr>
          <w:rFonts w:hint="eastAsia"/>
          <w:szCs w:val="21"/>
        </w:rPr>
        <w:t>支部長</w:t>
      </w:r>
      <w:r w:rsidR="00263167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30E35506" w14:textId="4ED8884F" w:rsidR="00A66BC5" w:rsidRDefault="009835F4" w:rsidP="000E20E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</w:t>
      </w:r>
      <w:r w:rsidR="000E20E0">
        <w:rPr>
          <w:rFonts w:hint="eastAsia"/>
          <w:szCs w:val="21"/>
        </w:rPr>
        <w:t>職域支部・南甲倶楽部</w:t>
      </w:r>
      <w:r w:rsidR="00C851E5">
        <w:rPr>
          <w:rFonts w:hint="eastAsia"/>
          <w:szCs w:val="21"/>
        </w:rPr>
        <w:t>と</w:t>
      </w:r>
      <w:r w:rsidR="000E20E0">
        <w:rPr>
          <w:rFonts w:hint="eastAsia"/>
          <w:szCs w:val="21"/>
        </w:rPr>
        <w:t>経済界で活躍中の中大OB達を紹介。</w:t>
      </w:r>
    </w:p>
    <w:p w14:paraId="329C472F" w14:textId="567CD667" w:rsidR="000E20E0" w:rsidRDefault="000E20E0" w:rsidP="000E20E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●学員会副会長、年次支部協議会顧問の柳田氏の【民間教育最高功労賞】受賞</w:t>
      </w:r>
      <w:r w:rsidR="00C851E5">
        <w:rPr>
          <w:rFonts w:hint="eastAsia"/>
          <w:szCs w:val="21"/>
        </w:rPr>
        <w:t>記事。</w:t>
      </w:r>
    </w:p>
    <w:p w14:paraId="7DED782D" w14:textId="4E616DDC" w:rsidR="000E20E0" w:rsidRDefault="000E20E0" w:rsidP="000E20E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●年次支部協議会学生後援部の活動紹介（キャリア支援イベント、準硬式野球部応援）</w:t>
      </w:r>
    </w:p>
    <w:p w14:paraId="5811C9E9" w14:textId="5115A9E8" w:rsidR="00C851E5" w:rsidRDefault="000E20E0" w:rsidP="000E20E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●年次支部協議会大学・学員交流部の活動紹介</w:t>
      </w:r>
    </w:p>
    <w:p w14:paraId="17E1E1A5" w14:textId="63F20E0C" w:rsidR="000E20E0" w:rsidRDefault="000E20E0" w:rsidP="00C851E5">
      <w:pPr>
        <w:ind w:leftChars="100" w:left="210"/>
        <w:rPr>
          <w:szCs w:val="21"/>
        </w:rPr>
      </w:pPr>
      <w:r>
        <w:rPr>
          <w:rFonts w:hint="eastAsia"/>
          <w:szCs w:val="21"/>
        </w:rPr>
        <w:t>（OB向け経済学部ゼミ学生によるオンラインプレゼン大会開催）</w:t>
      </w:r>
    </w:p>
    <w:p w14:paraId="49E7653A" w14:textId="0D43C1C9" w:rsidR="000E20E0" w:rsidRDefault="000E20E0" w:rsidP="000E20E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●中大硬式野球部と</w:t>
      </w:r>
      <w:r w:rsidR="006A21E6">
        <w:rPr>
          <w:rFonts w:hint="eastAsia"/>
          <w:szCs w:val="21"/>
        </w:rPr>
        <w:t>巨人2軍のプロアマ交流戦</w:t>
      </w:r>
      <w:r w:rsidR="00C851E5">
        <w:rPr>
          <w:rFonts w:hint="eastAsia"/>
          <w:szCs w:val="21"/>
        </w:rPr>
        <w:t>報告など奮闘中の</w:t>
      </w:r>
      <w:r w:rsidR="006A21E6">
        <w:rPr>
          <w:rFonts w:hint="eastAsia"/>
          <w:szCs w:val="21"/>
        </w:rPr>
        <w:t>阿部慎之助新監督の記事</w:t>
      </w:r>
      <w:r w:rsidR="00C851E5">
        <w:rPr>
          <w:rFonts w:hint="eastAsia"/>
          <w:szCs w:val="21"/>
        </w:rPr>
        <w:t>。</w:t>
      </w:r>
    </w:p>
    <w:p w14:paraId="27BC0141" w14:textId="2510A9EB" w:rsidR="006A21E6" w:rsidRDefault="006A21E6" w:rsidP="006A21E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●活躍した文化部門、スポーツ部門での紹介記事、卒業式・入学式案内、学員会からのお知らせ</w:t>
      </w:r>
      <w:r w:rsidR="00C851E5">
        <w:rPr>
          <w:rFonts w:hint="eastAsia"/>
          <w:szCs w:val="21"/>
        </w:rPr>
        <w:t>ほか。</w:t>
      </w:r>
    </w:p>
    <w:p w14:paraId="69C6344F" w14:textId="27495FE3" w:rsidR="006A21E6" w:rsidRDefault="006A21E6" w:rsidP="006A21E6">
      <w:pPr>
        <w:ind w:left="206" w:hangingChars="100" w:hanging="206"/>
        <w:rPr>
          <w:szCs w:val="21"/>
        </w:rPr>
      </w:pPr>
      <w:r w:rsidRPr="006A21E6">
        <w:rPr>
          <w:rFonts w:hint="eastAsia"/>
          <w:b/>
          <w:bCs/>
          <w:szCs w:val="21"/>
          <w:bdr w:val="single" w:sz="4" w:space="0" w:color="auto"/>
        </w:rPr>
        <w:t>発行部数、費用</w:t>
      </w:r>
    </w:p>
    <w:p w14:paraId="44F03FBC" w14:textId="44B7A218" w:rsidR="006A21E6" w:rsidRDefault="006A21E6" w:rsidP="006A21E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14号　発行部数　7</w:t>
      </w:r>
      <w:r w:rsidR="003B48B3">
        <w:rPr>
          <w:szCs w:val="21"/>
        </w:rPr>
        <w:t>,</w:t>
      </w:r>
      <w:r>
        <w:rPr>
          <w:rFonts w:hint="eastAsia"/>
          <w:szCs w:val="21"/>
        </w:rPr>
        <w:t>100部（配布先、準会員（新卒業生）6</w:t>
      </w:r>
      <w:r w:rsidR="003B48B3">
        <w:rPr>
          <w:szCs w:val="21"/>
        </w:rPr>
        <w:t>,</w:t>
      </w:r>
      <w:r>
        <w:rPr>
          <w:rFonts w:hint="eastAsia"/>
          <w:szCs w:val="21"/>
        </w:rPr>
        <w:t>500部、各年次支部、本部その他600部）</w:t>
      </w:r>
    </w:p>
    <w:p w14:paraId="3F6DCB95" w14:textId="71100DF9" w:rsidR="000D75B3" w:rsidRDefault="006A21E6" w:rsidP="000D75B3">
      <w:pPr>
        <w:tabs>
          <w:tab w:val="right" w:pos="9746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 発行費用</w:t>
      </w:r>
      <w:r w:rsidR="000D75B3">
        <w:rPr>
          <w:rFonts w:hint="eastAsia"/>
          <w:szCs w:val="21"/>
        </w:rPr>
        <w:t xml:space="preserve">　</w:t>
      </w:r>
      <w:r w:rsidR="000D75B3" w:rsidRPr="000D75B3">
        <w:rPr>
          <w:rFonts w:hint="eastAsia"/>
          <w:szCs w:val="21"/>
          <w:u w:val="single"/>
        </w:rPr>
        <w:t>￥407</w:t>
      </w:r>
      <w:r w:rsidR="003B48B3">
        <w:rPr>
          <w:szCs w:val="21"/>
          <w:u w:val="single"/>
        </w:rPr>
        <w:t>,</w:t>
      </w:r>
      <w:r w:rsidR="000D75B3" w:rsidRPr="000D75B3">
        <w:rPr>
          <w:rFonts w:hint="eastAsia"/>
          <w:szCs w:val="21"/>
          <w:u w:val="single"/>
        </w:rPr>
        <w:t>500　　郵送費他　￥</w:t>
      </w:r>
      <w:r w:rsidR="000D75B3">
        <w:rPr>
          <w:rFonts w:hint="eastAsia"/>
          <w:szCs w:val="21"/>
          <w:u w:val="single"/>
        </w:rPr>
        <w:t>5</w:t>
      </w:r>
      <w:r w:rsidR="003B48B3">
        <w:rPr>
          <w:szCs w:val="21"/>
          <w:u w:val="single"/>
        </w:rPr>
        <w:t>,</w:t>
      </w:r>
      <w:r w:rsidR="000D75B3">
        <w:rPr>
          <w:rFonts w:hint="eastAsia"/>
          <w:szCs w:val="21"/>
          <w:u w:val="single"/>
        </w:rPr>
        <w:t>000</w:t>
      </w:r>
      <w:r w:rsidR="000D75B3" w:rsidRPr="000D75B3">
        <w:rPr>
          <w:rFonts w:hint="eastAsia"/>
          <w:szCs w:val="21"/>
          <w:u w:val="single"/>
        </w:rPr>
        <w:t xml:space="preserve">　　合計　￥4</w:t>
      </w:r>
      <w:r w:rsidR="000D75B3">
        <w:rPr>
          <w:rFonts w:hint="eastAsia"/>
          <w:szCs w:val="21"/>
          <w:u w:val="single"/>
        </w:rPr>
        <w:t>12</w:t>
      </w:r>
      <w:r w:rsidR="003B48B3">
        <w:rPr>
          <w:szCs w:val="21"/>
          <w:u w:val="single"/>
        </w:rPr>
        <w:t>,</w:t>
      </w:r>
      <w:r w:rsidR="000D75B3">
        <w:rPr>
          <w:rFonts w:hint="eastAsia"/>
          <w:szCs w:val="21"/>
          <w:u w:val="single"/>
        </w:rPr>
        <w:t>500</w:t>
      </w:r>
    </w:p>
    <w:p w14:paraId="76CC76ED" w14:textId="0FF502D8" w:rsidR="000D75B3" w:rsidRDefault="000D75B3" w:rsidP="000D75B3">
      <w:pPr>
        <w:tabs>
          <w:tab w:val="right" w:pos="9746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本部への申請　￥407</w:t>
      </w:r>
      <w:r w:rsidR="003B48B3">
        <w:rPr>
          <w:szCs w:val="21"/>
        </w:rPr>
        <w:t>,</w:t>
      </w:r>
      <w:r>
        <w:rPr>
          <w:rFonts w:hint="eastAsia"/>
          <w:szCs w:val="21"/>
        </w:rPr>
        <w:t>500</w:t>
      </w:r>
    </w:p>
    <w:p w14:paraId="4ED8FCAD" w14:textId="377A3D55" w:rsidR="000D75B3" w:rsidRPr="00657CF1" w:rsidRDefault="000D75B3" w:rsidP="000D75B3">
      <w:pPr>
        <w:tabs>
          <w:tab w:val="right" w:pos="9746"/>
        </w:tabs>
        <w:ind w:left="206" w:hangingChars="100" w:hanging="206"/>
        <w:rPr>
          <w:szCs w:val="21"/>
        </w:rPr>
      </w:pPr>
      <w:r w:rsidRPr="000D75B3">
        <w:rPr>
          <w:rFonts w:hint="eastAsia"/>
          <w:b/>
          <w:bCs/>
          <w:szCs w:val="21"/>
          <w:bdr w:val="single" w:sz="4" w:space="0" w:color="auto"/>
        </w:rPr>
        <w:t>2021年度事業計画</w:t>
      </w:r>
      <w:r w:rsidR="00657CF1">
        <w:rPr>
          <w:rFonts w:hint="eastAsia"/>
          <w:szCs w:val="21"/>
        </w:rPr>
        <w:t xml:space="preserve">　年2回発行予定</w:t>
      </w:r>
    </w:p>
    <w:p w14:paraId="0DEAAB47" w14:textId="146A4385" w:rsidR="00657CF1" w:rsidRDefault="000D75B3" w:rsidP="000D75B3">
      <w:pPr>
        <w:tabs>
          <w:tab w:val="right" w:pos="9746"/>
        </w:tabs>
        <w:ind w:left="210" w:hangingChars="100" w:hanging="210"/>
        <w:rPr>
          <w:szCs w:val="21"/>
        </w:rPr>
      </w:pPr>
      <w:r w:rsidRPr="000D75B3">
        <w:rPr>
          <w:rFonts w:hint="eastAsia"/>
          <w:szCs w:val="21"/>
        </w:rPr>
        <w:t>15号</w:t>
      </w:r>
      <w:r w:rsidR="00657CF1">
        <w:rPr>
          <w:rFonts w:hint="eastAsia"/>
          <w:szCs w:val="21"/>
        </w:rPr>
        <w:t>～</w:t>
      </w:r>
      <w:r w:rsidRPr="000D75B3">
        <w:rPr>
          <w:rFonts w:hint="eastAsia"/>
          <w:szCs w:val="21"/>
        </w:rPr>
        <w:t>1</w:t>
      </w:r>
      <w:r w:rsidR="003B48B3">
        <w:rPr>
          <w:szCs w:val="21"/>
        </w:rPr>
        <w:t>,</w:t>
      </w:r>
      <w:r w:rsidRPr="000D75B3">
        <w:rPr>
          <w:rFonts w:hint="eastAsia"/>
          <w:szCs w:val="21"/>
        </w:rPr>
        <w:t>000部発行</w:t>
      </w:r>
      <w:r w:rsidR="00657CF1">
        <w:rPr>
          <w:rFonts w:hint="eastAsia"/>
          <w:szCs w:val="21"/>
        </w:rPr>
        <w:t>予定（内容～支部紹介、活動報告などを中心にした各年次支部便り、学生の取り組み等）</w:t>
      </w:r>
    </w:p>
    <w:p w14:paraId="7385A5D4" w14:textId="457AD5D6" w:rsidR="00657CF1" w:rsidRDefault="00657CF1" w:rsidP="000D75B3">
      <w:pPr>
        <w:tabs>
          <w:tab w:val="right" w:pos="9746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16号～7</w:t>
      </w:r>
      <w:r w:rsidR="003B48B3">
        <w:rPr>
          <w:szCs w:val="21"/>
        </w:rPr>
        <w:t>,</w:t>
      </w:r>
      <w:r>
        <w:rPr>
          <w:rFonts w:hint="eastAsia"/>
          <w:szCs w:val="21"/>
        </w:rPr>
        <w:t>000部発行予定（年次他1000部、準会員6500部</w:t>
      </w:r>
      <w:r w:rsidR="00A913EA">
        <w:rPr>
          <w:rFonts w:hint="eastAsia"/>
          <w:szCs w:val="21"/>
        </w:rPr>
        <w:t>、準会員の卒業特集中心にした記事ほか</w:t>
      </w:r>
      <w:r>
        <w:rPr>
          <w:rFonts w:hint="eastAsia"/>
          <w:szCs w:val="21"/>
        </w:rPr>
        <w:t>）</w:t>
      </w:r>
    </w:p>
    <w:p w14:paraId="6D740B5D" w14:textId="524E6CA8" w:rsidR="006A21E6" w:rsidRDefault="00657CF1" w:rsidP="000D75B3">
      <w:pPr>
        <w:tabs>
          <w:tab w:val="right" w:pos="9746"/>
        </w:tabs>
        <w:ind w:left="206" w:hangingChars="100" w:hanging="206"/>
        <w:rPr>
          <w:szCs w:val="21"/>
        </w:rPr>
      </w:pPr>
      <w:r w:rsidRPr="00263167">
        <w:rPr>
          <w:rFonts w:hint="eastAsia"/>
          <w:b/>
          <w:bCs/>
          <w:szCs w:val="21"/>
        </w:rPr>
        <w:t>予算</w:t>
      </w:r>
      <w:r>
        <w:rPr>
          <w:rFonts w:hint="eastAsia"/>
          <w:szCs w:val="21"/>
        </w:rPr>
        <w:t xml:space="preserve">　</w:t>
      </w:r>
      <w:r w:rsidR="00263167">
        <w:rPr>
          <w:rFonts w:hint="eastAsia"/>
          <w:szCs w:val="21"/>
        </w:rPr>
        <w:t xml:space="preserve">　</w:t>
      </w:r>
      <w:r w:rsidRPr="00263167">
        <w:rPr>
          <w:rFonts w:hint="eastAsia"/>
          <w:szCs w:val="21"/>
          <w:u w:val="single"/>
        </w:rPr>
        <w:t>総額　￥700</w:t>
      </w:r>
      <w:r w:rsidR="003B48B3">
        <w:rPr>
          <w:szCs w:val="21"/>
          <w:u w:val="single"/>
        </w:rPr>
        <w:t>,</w:t>
      </w:r>
      <w:r w:rsidRPr="00263167">
        <w:rPr>
          <w:rFonts w:hint="eastAsia"/>
          <w:szCs w:val="21"/>
          <w:u w:val="single"/>
        </w:rPr>
        <w:t>000　　本部申請額　￥700</w:t>
      </w:r>
      <w:r w:rsidR="003B48B3">
        <w:rPr>
          <w:rFonts w:hint="eastAsia"/>
          <w:szCs w:val="21"/>
          <w:u w:val="single"/>
        </w:rPr>
        <w:t>,</w:t>
      </w:r>
      <w:r w:rsidRPr="00263167">
        <w:rPr>
          <w:rFonts w:hint="eastAsia"/>
          <w:szCs w:val="21"/>
          <w:u w:val="single"/>
        </w:rPr>
        <w:t>000　予定</w:t>
      </w:r>
      <w:r w:rsidR="000D75B3" w:rsidRPr="000D75B3">
        <w:rPr>
          <w:szCs w:val="21"/>
        </w:rPr>
        <w:tab/>
      </w:r>
    </w:p>
    <w:p w14:paraId="6C44F892" w14:textId="3BE48031" w:rsidR="00263167" w:rsidRPr="00263167" w:rsidRDefault="00263167" w:rsidP="000D75B3">
      <w:pPr>
        <w:tabs>
          <w:tab w:val="right" w:pos="9746"/>
        </w:tabs>
        <w:ind w:left="206" w:hangingChars="100" w:hanging="206"/>
        <w:rPr>
          <w:szCs w:val="21"/>
          <w:bdr w:val="single" w:sz="4" w:space="0" w:color="auto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　　　　　　　　　　　　　　　　　　　　　</w:t>
      </w:r>
      <w:r w:rsidRPr="00263167">
        <w:rPr>
          <w:rFonts w:hint="eastAsia"/>
          <w:szCs w:val="21"/>
        </w:rPr>
        <w:t>以上</w:t>
      </w:r>
    </w:p>
    <w:sectPr w:rsidR="00263167" w:rsidRPr="00263167" w:rsidSect="00657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B7"/>
    <w:rsid w:val="000805A7"/>
    <w:rsid w:val="000D75B3"/>
    <w:rsid w:val="000E20E0"/>
    <w:rsid w:val="00263167"/>
    <w:rsid w:val="003B0752"/>
    <w:rsid w:val="003B48B3"/>
    <w:rsid w:val="00466633"/>
    <w:rsid w:val="00554DB7"/>
    <w:rsid w:val="00657CF1"/>
    <w:rsid w:val="006A094C"/>
    <w:rsid w:val="006A21E6"/>
    <w:rsid w:val="009835F4"/>
    <w:rsid w:val="00A66AC5"/>
    <w:rsid w:val="00A66BC5"/>
    <w:rsid w:val="00A913EA"/>
    <w:rsid w:val="00C851E5"/>
    <w:rsid w:val="00CC165B"/>
    <w:rsid w:val="00D23F28"/>
    <w:rsid w:val="00DC3441"/>
    <w:rsid w:val="00F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BA1D6"/>
  <w15:chartTrackingRefBased/>
  <w15:docId w15:val="{BCF9434A-007A-4FA4-A6B4-6C49A3B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Aiko</dc:creator>
  <cp:keywords/>
  <dc:description/>
  <cp:lastModifiedBy>和仁 関口</cp:lastModifiedBy>
  <cp:revision>2</cp:revision>
  <cp:lastPrinted>2021-03-06T15:08:00Z</cp:lastPrinted>
  <dcterms:created xsi:type="dcterms:W3CDTF">2021-03-12T13:26:00Z</dcterms:created>
  <dcterms:modified xsi:type="dcterms:W3CDTF">2021-03-12T13:26:00Z</dcterms:modified>
</cp:coreProperties>
</file>